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4B76D5" w:rsidRPr="00FD0BD6" w:rsidRDefault="004B76D5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0BD6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на реализацию </w:t>
      </w:r>
      <w:r w:rsidR="009C2958">
        <w:rPr>
          <w:rFonts w:ascii="Times New Roman" w:hAnsi="Times New Roman"/>
          <w:b/>
          <w:sz w:val="24"/>
          <w:szCs w:val="24"/>
        </w:rPr>
        <w:t>макулатуры</w:t>
      </w:r>
      <w:r w:rsidRPr="00FD0BD6">
        <w:rPr>
          <w:rFonts w:ascii="Times New Roman" w:hAnsi="Times New Roman"/>
          <w:b/>
          <w:sz w:val="24"/>
          <w:szCs w:val="24"/>
        </w:rPr>
        <w:t>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76D5" w:rsidRPr="00FD0BD6" w:rsidRDefault="006E09E7" w:rsidP="00820218">
      <w:pPr>
        <w:spacing w:after="0" w:line="240" w:lineRule="auto"/>
        <w:jc w:val="both"/>
        <w:rPr>
          <w:rFonts w:ascii="Times New Roman" w:hAnsi="Times New Roman"/>
          <w:b/>
        </w:rPr>
      </w:pPr>
      <w:r w:rsidRPr="00FD0BD6">
        <w:rPr>
          <w:rFonts w:ascii="Times New Roman" w:hAnsi="Times New Roman"/>
        </w:rPr>
        <w:t>П</w:t>
      </w:r>
      <w:r w:rsidR="004B76D5" w:rsidRPr="00FD0BD6">
        <w:rPr>
          <w:rFonts w:ascii="Times New Roman" w:hAnsi="Times New Roman"/>
        </w:rPr>
        <w:t xml:space="preserve">АО «Саратовский НПЗ» настоящим объявляет о проведении открытого запроса цен на </w:t>
      </w:r>
      <w:r w:rsidR="00F91D63" w:rsidRPr="00FD0BD6">
        <w:rPr>
          <w:rFonts w:ascii="Times New Roman" w:hAnsi="Times New Roman"/>
          <w:b/>
        </w:rPr>
        <w:t>реализацию</w:t>
      </w:r>
      <w:r w:rsidR="004B76D5" w:rsidRPr="00FD0BD6">
        <w:rPr>
          <w:rFonts w:ascii="Times New Roman" w:hAnsi="Times New Roman"/>
          <w:b/>
        </w:rPr>
        <w:t xml:space="preserve"> </w:t>
      </w:r>
      <w:r w:rsidR="009C2958">
        <w:rPr>
          <w:rFonts w:ascii="Times New Roman" w:hAnsi="Times New Roman"/>
          <w:b/>
          <w:sz w:val="24"/>
          <w:szCs w:val="24"/>
        </w:rPr>
        <w:t>макулатуры</w:t>
      </w:r>
      <w:r w:rsidR="005D49EF" w:rsidRPr="00FD0BD6">
        <w:rPr>
          <w:rFonts w:ascii="Times New Roman" w:hAnsi="Times New Roman"/>
          <w:b/>
        </w:rPr>
        <w:t>,</w:t>
      </w:r>
      <w:r w:rsidR="004B76D5" w:rsidRPr="00FD0BD6">
        <w:rPr>
          <w:rFonts w:ascii="Times New Roman" w:hAnsi="Times New Roman"/>
          <w:b/>
        </w:rPr>
        <w:t xml:space="preserve"> </w:t>
      </w:r>
      <w:r w:rsidR="004B76D5" w:rsidRPr="00FD0BD6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color w:val="FF000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FD0BD6" w:rsidRPr="00FD0BD6" w:rsidTr="009B37EB">
        <w:trPr>
          <w:trHeight w:val="86"/>
        </w:trPr>
        <w:tc>
          <w:tcPr>
            <w:tcW w:w="710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3543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</w:p>
        </w:tc>
        <w:bookmarkEnd w:id="0"/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6379" w:type="dxa"/>
          </w:tcPr>
          <w:p w:rsidR="004B76D5" w:rsidRPr="00FD0BD6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B76D5" w:rsidRDefault="004B76D5" w:rsidP="002A5DA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Контактные лица:</w:t>
            </w:r>
            <w:r w:rsidR="00E76A3C">
              <w:rPr>
                <w:rFonts w:ascii="Times New Roman" w:hAnsi="Times New Roman"/>
              </w:rPr>
              <w:t xml:space="preserve"> </w:t>
            </w:r>
          </w:p>
          <w:p w:rsidR="00506138" w:rsidRPr="00506138" w:rsidRDefault="00506138" w:rsidP="00506138">
            <w:pPr>
              <w:spacing w:after="0" w:line="240" w:lineRule="auto"/>
              <w:rPr>
                <w:rFonts w:ascii="Times New Roman" w:hAnsi="Times New Roman"/>
              </w:rPr>
            </w:pPr>
            <w:r w:rsidRPr="00506138">
              <w:rPr>
                <w:rFonts w:ascii="Times New Roman" w:hAnsi="Times New Roman"/>
              </w:rPr>
              <w:t>Консультации по общим вопросам:</w:t>
            </w:r>
          </w:p>
          <w:p w:rsidR="00506138" w:rsidRDefault="00506138" w:rsidP="00506138">
            <w:pPr>
              <w:spacing w:after="0" w:line="240" w:lineRule="auto"/>
              <w:rPr>
                <w:rFonts w:ascii="Times New Roman" w:hAnsi="Times New Roman"/>
              </w:rPr>
            </w:pPr>
            <w:r w:rsidRPr="00506138">
              <w:rPr>
                <w:rFonts w:ascii="Times New Roman" w:hAnsi="Times New Roman"/>
              </w:rPr>
              <w:t xml:space="preserve">Куликова Екатерина Александровна - начальник отдела поддержки проведения закупок и раскрытия информации, </w:t>
            </w:r>
          </w:p>
          <w:p w:rsidR="00506138" w:rsidRPr="00506138" w:rsidRDefault="00506138" w:rsidP="00506138">
            <w:pPr>
              <w:spacing w:after="0" w:line="240" w:lineRule="auto"/>
              <w:rPr>
                <w:rFonts w:ascii="Times New Roman" w:hAnsi="Times New Roman"/>
              </w:rPr>
            </w:pPr>
            <w:r w:rsidRPr="00506138">
              <w:rPr>
                <w:rFonts w:ascii="Times New Roman" w:hAnsi="Times New Roman"/>
              </w:rPr>
              <w:t>тел: (8452) 47-30-60 доб. 24-29</w:t>
            </w:r>
          </w:p>
          <w:p w:rsidR="00506138" w:rsidRPr="00FD0BD6" w:rsidRDefault="00506138" w:rsidP="002A5DA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B76D5" w:rsidRPr="00FD0BD6" w:rsidRDefault="00D358D7" w:rsidP="0029547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Консультации </w:t>
            </w:r>
            <w:r w:rsidR="004B76D5" w:rsidRPr="00FD0BD6">
              <w:rPr>
                <w:rFonts w:ascii="Times New Roman" w:hAnsi="Times New Roman"/>
              </w:rPr>
              <w:t xml:space="preserve">по организационным и процедурным вопросам: </w:t>
            </w:r>
            <w:r w:rsidR="00506138">
              <w:rPr>
                <w:rFonts w:ascii="Times New Roman" w:hAnsi="Times New Roman"/>
              </w:rPr>
              <w:t>Калинкина Ольга Николаевна</w:t>
            </w:r>
          </w:p>
          <w:p w:rsidR="004B76D5" w:rsidRPr="0067655B" w:rsidRDefault="00C62A46" w:rsidP="0067655B">
            <w:pPr>
              <w:spacing w:after="0"/>
              <w:rPr>
                <w:rFonts w:ascii="Times New Roman" w:hAnsi="Times New Roman"/>
              </w:rPr>
            </w:pPr>
            <w:r w:rsidRPr="00C62A46">
              <w:rPr>
                <w:rFonts w:ascii="Times New Roman" w:hAnsi="Times New Roman"/>
              </w:rPr>
              <w:t xml:space="preserve">телефон: </w:t>
            </w:r>
            <w:r w:rsidR="00B311CE">
              <w:rPr>
                <w:rFonts w:ascii="Times New Roman" w:hAnsi="Times New Roman"/>
              </w:rPr>
              <w:t>8-</w:t>
            </w:r>
            <w:r w:rsidR="0067655B">
              <w:rPr>
                <w:rFonts w:ascii="Times New Roman" w:hAnsi="Times New Roman"/>
              </w:rPr>
              <w:t>917-208-41-62</w:t>
            </w:r>
            <w:r w:rsidRPr="00C62A46">
              <w:rPr>
                <w:rFonts w:ascii="Times New Roman" w:hAnsi="Times New Roman"/>
              </w:rPr>
              <w:t xml:space="preserve">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Способ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Форма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506138" w:rsidP="0050613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э</w:t>
            </w:r>
            <w:r w:rsidR="004B76D5" w:rsidRPr="00FD0BD6">
              <w:rPr>
                <w:rFonts w:ascii="Times New Roman" w:hAnsi="Times New Roman"/>
              </w:rPr>
              <w:t xml:space="preserve">лектронная.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A66A4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A66A48" w:rsidRDefault="004B76D5" w:rsidP="007532DC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 xml:space="preserve"> </w:t>
            </w:r>
            <w:r w:rsidR="007532DC">
              <w:rPr>
                <w:rFonts w:ascii="Times New Roman" w:hAnsi="Times New Roman"/>
              </w:rPr>
              <w:t>1</w:t>
            </w:r>
            <w:r w:rsidR="00FD0BD6" w:rsidRPr="00A66A48">
              <w:rPr>
                <w:rFonts w:ascii="Times New Roman" w:hAnsi="Times New Roman"/>
              </w:rPr>
              <w:t xml:space="preserve"> (</w:t>
            </w:r>
            <w:r w:rsidR="007532DC">
              <w:rPr>
                <w:rFonts w:ascii="Times New Roman" w:hAnsi="Times New Roman"/>
              </w:rPr>
              <w:t>Один</w:t>
            </w:r>
            <w:r w:rsidR="00FD0BD6" w:rsidRPr="00A66A48">
              <w:rPr>
                <w:rFonts w:ascii="Times New Roman" w:hAnsi="Times New Roman"/>
              </w:rPr>
              <w:t>)</w:t>
            </w:r>
            <w:r w:rsidR="005953F4" w:rsidRPr="00A66A48">
              <w:rPr>
                <w:rFonts w:ascii="Times New Roman" w:hAnsi="Times New Roman"/>
              </w:rPr>
              <w:t>,</w:t>
            </w:r>
            <w:r w:rsidR="00FD0BD6" w:rsidRPr="00A66A48">
              <w:rPr>
                <w:rFonts w:ascii="Times New Roman" w:hAnsi="Times New Roman"/>
              </w:rPr>
              <w:t xml:space="preserve"> неделимы</w:t>
            </w:r>
            <w:r w:rsidR="007532DC">
              <w:rPr>
                <w:rFonts w:ascii="Times New Roman" w:hAnsi="Times New Roman"/>
              </w:rPr>
              <w:t>й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9546A7" w:rsidP="009546A7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Лот №</w:t>
            </w:r>
          </w:p>
        </w:tc>
        <w:tc>
          <w:tcPr>
            <w:tcW w:w="6379" w:type="dxa"/>
          </w:tcPr>
          <w:p w:rsidR="004B76D5" w:rsidRPr="00FD0BD6" w:rsidRDefault="009546A7" w:rsidP="0067655B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№</w:t>
            </w:r>
            <w:r w:rsidR="00FD0BD6" w:rsidRPr="00FD0BD6">
              <w:rPr>
                <w:rFonts w:ascii="Times New Roman" w:hAnsi="Times New Roman"/>
              </w:rPr>
              <w:t xml:space="preserve"> </w:t>
            </w:r>
            <w:r w:rsidR="0067655B">
              <w:rPr>
                <w:rFonts w:ascii="Times New Roman" w:hAnsi="Times New Roman"/>
              </w:rPr>
              <w:t>36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6379" w:type="dxa"/>
          </w:tcPr>
          <w:p w:rsidR="006939E7" w:rsidRPr="00FD0BD6" w:rsidRDefault="00113806" w:rsidP="006939E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Реализация</w:t>
            </w:r>
            <w:r w:rsidR="004B76D5" w:rsidRPr="00FD0BD6">
              <w:rPr>
                <w:rFonts w:ascii="Times New Roman" w:hAnsi="Times New Roman"/>
              </w:rPr>
              <w:t xml:space="preserve"> </w:t>
            </w:r>
            <w:r w:rsidR="007532DC">
              <w:rPr>
                <w:rFonts w:ascii="Times New Roman" w:hAnsi="Times New Roman"/>
              </w:rPr>
              <w:t>макулатуры</w:t>
            </w:r>
          </w:p>
          <w:p w:rsidR="004B76D5" w:rsidRPr="00FD0BD6" w:rsidRDefault="004B76D5" w:rsidP="006B27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ОКВЭД</w:t>
            </w:r>
          </w:p>
        </w:tc>
        <w:tc>
          <w:tcPr>
            <w:tcW w:w="6379" w:type="dxa"/>
          </w:tcPr>
          <w:p w:rsidR="004B76D5" w:rsidRPr="00FD0BD6" w:rsidRDefault="004B76D5" w:rsidP="00D1763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ОКДП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6E09E7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  <w:p w:rsidR="004B76D5" w:rsidRPr="00FD0BD6" w:rsidRDefault="004B76D5" w:rsidP="00FD0BD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 xml:space="preserve">: территория </w:t>
            </w:r>
            <w:r w:rsidR="00FD0BD6">
              <w:rPr>
                <w:rFonts w:ascii="Times New Roman" w:hAnsi="Times New Roman"/>
              </w:rPr>
              <w:t>Продавца</w:t>
            </w:r>
            <w:r w:rsidRPr="00FD0BD6">
              <w:rPr>
                <w:rFonts w:ascii="Times New Roman" w:hAnsi="Times New Roman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FD0BD6" w:rsidRDefault="00C8400A" w:rsidP="00A936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06138" w:rsidRPr="00FD0BD6" w:rsidTr="009B37EB">
        <w:trPr>
          <w:trHeight w:val="86"/>
        </w:trPr>
        <w:tc>
          <w:tcPr>
            <w:tcW w:w="710" w:type="dxa"/>
          </w:tcPr>
          <w:p w:rsidR="00506138" w:rsidRPr="00FD0BD6" w:rsidRDefault="00506138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506138" w:rsidRPr="00FD0BD6" w:rsidRDefault="00506138" w:rsidP="00B311C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Адрес сайта </w:t>
            </w:r>
            <w:r>
              <w:rPr>
                <w:rFonts w:ascii="Times New Roman" w:hAnsi="Times New Roman"/>
              </w:rPr>
              <w:t>продавц</w:t>
            </w:r>
            <w:r w:rsidRPr="00FD0BD6">
              <w:rPr>
                <w:rFonts w:ascii="Times New Roman" w:hAnsi="Times New Roman"/>
              </w:rPr>
              <w:t>а:</w:t>
            </w:r>
          </w:p>
        </w:tc>
        <w:tc>
          <w:tcPr>
            <w:tcW w:w="6379" w:type="dxa"/>
          </w:tcPr>
          <w:p w:rsidR="00506138" w:rsidRPr="00074345" w:rsidRDefault="00506138" w:rsidP="00506138">
            <w:pPr>
              <w:spacing w:after="0" w:line="240" w:lineRule="auto"/>
              <w:rPr>
                <w:rFonts w:ascii="Times New Roman" w:hAnsi="Times New Roman"/>
                <w:b/>
              </w:rPr>
            </w:pPr>
            <w:hyperlink r:id="rId7" w:history="1">
              <w:r w:rsidRPr="00074345">
                <w:rPr>
                  <w:rStyle w:val="a4"/>
                  <w:color w:val="auto"/>
                </w:rPr>
                <w:t>http://tender.rosneft.ru/sales/</w:t>
              </w:r>
            </w:hyperlink>
            <w:r w:rsidRPr="00074345">
              <w:t xml:space="preserve">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FFFFFF"/>
          </w:tcPr>
          <w:p w:rsidR="004B76D5" w:rsidRPr="00613C9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1" w:name="_Toc263060910"/>
            <w:r w:rsidRPr="00613C96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1"/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Default="004B76D5" w:rsidP="008623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567F1">
              <w:rPr>
                <w:rFonts w:ascii="Times New Roman" w:hAnsi="Times New Roman"/>
              </w:rPr>
              <w:t xml:space="preserve">Заявка </w:t>
            </w:r>
            <w:r w:rsidR="00862335" w:rsidRPr="002567F1">
              <w:rPr>
                <w:rFonts w:ascii="Times New Roman" w:hAnsi="Times New Roman"/>
              </w:rPr>
              <w:t>-</w:t>
            </w:r>
            <w:r w:rsidR="00E2206A" w:rsidRPr="002567F1">
              <w:rPr>
                <w:rFonts w:ascii="Times New Roman" w:hAnsi="Times New Roman"/>
              </w:rPr>
              <w:t xml:space="preserve"> комплект документов</w:t>
            </w:r>
            <w:r w:rsidR="0067655B">
              <w:rPr>
                <w:rFonts w:ascii="Times New Roman" w:hAnsi="Times New Roman"/>
              </w:rPr>
              <w:t xml:space="preserve"> по лоту</w:t>
            </w:r>
            <w:r w:rsidR="00BF016A" w:rsidRPr="002567F1">
              <w:rPr>
                <w:rFonts w:ascii="Times New Roman" w:hAnsi="Times New Roman"/>
              </w:rPr>
              <w:t xml:space="preserve"> №</w:t>
            </w:r>
            <w:r w:rsidR="0067655B">
              <w:rPr>
                <w:rFonts w:ascii="Times New Roman" w:hAnsi="Times New Roman"/>
              </w:rPr>
              <w:t>36</w:t>
            </w:r>
            <w:r w:rsidR="00FD0BD6" w:rsidRPr="002567F1">
              <w:rPr>
                <w:rFonts w:ascii="Times New Roman" w:hAnsi="Times New Roman"/>
              </w:rPr>
              <w:t xml:space="preserve"> </w:t>
            </w:r>
            <w:r w:rsidR="00862335" w:rsidRPr="002567F1">
              <w:rPr>
                <w:rFonts w:ascii="Times New Roman" w:hAnsi="Times New Roman"/>
              </w:rPr>
              <w:t>–</w:t>
            </w:r>
            <w:r w:rsidR="00273F93" w:rsidRPr="002567F1">
              <w:rPr>
                <w:rFonts w:ascii="Times New Roman" w:hAnsi="Times New Roman"/>
              </w:rPr>
              <w:t xml:space="preserve"> </w:t>
            </w:r>
            <w:r w:rsidR="00DE021F" w:rsidRPr="002567F1">
              <w:rPr>
                <w:rFonts w:ascii="Times New Roman" w:hAnsi="Times New Roman"/>
              </w:rPr>
              <w:t>«Р</w:t>
            </w:r>
            <w:r w:rsidR="00E2206A" w:rsidRPr="002567F1">
              <w:rPr>
                <w:rFonts w:ascii="Times New Roman" w:hAnsi="Times New Roman"/>
              </w:rPr>
              <w:t>еализация</w:t>
            </w:r>
            <w:r w:rsidR="00862335" w:rsidRPr="002567F1">
              <w:rPr>
                <w:rFonts w:ascii="Times New Roman" w:hAnsi="Times New Roman"/>
              </w:rPr>
              <w:t xml:space="preserve"> </w:t>
            </w:r>
            <w:r w:rsidR="00176A40" w:rsidRPr="002567F1">
              <w:rPr>
                <w:rFonts w:ascii="Times New Roman" w:hAnsi="Times New Roman"/>
              </w:rPr>
              <w:t>макулатуры</w:t>
            </w:r>
            <w:r w:rsidR="00DE021F" w:rsidRPr="002567F1">
              <w:rPr>
                <w:rFonts w:ascii="Times New Roman" w:hAnsi="Times New Roman"/>
              </w:rPr>
              <w:t>»</w:t>
            </w:r>
            <w:r w:rsidR="00E2206A" w:rsidRPr="002567F1">
              <w:rPr>
                <w:rFonts w:ascii="Times New Roman" w:hAnsi="Times New Roman"/>
              </w:rPr>
              <w:t>.</w:t>
            </w:r>
          </w:p>
          <w:p w:rsidR="00506138" w:rsidRPr="00074345" w:rsidRDefault="00506138" w:rsidP="005061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74345">
              <w:rPr>
                <w:rFonts w:ascii="Times New Roman" w:hAnsi="Times New Roman"/>
              </w:rPr>
              <w:t>Заявка предоставляется в 1-ом конверте:</w:t>
            </w:r>
          </w:p>
          <w:p w:rsidR="00506138" w:rsidRPr="00074345" w:rsidRDefault="00506138" w:rsidP="00506138">
            <w:pPr>
              <w:spacing w:line="240" w:lineRule="auto"/>
              <w:rPr>
                <w:rFonts w:ascii="Times New Roman" w:hAnsi="Times New Roman"/>
              </w:rPr>
            </w:pPr>
            <w:r w:rsidRPr="00074345">
              <w:rPr>
                <w:rFonts w:ascii="Times New Roman" w:hAnsi="Times New Roman"/>
                <w:b/>
                <w:i/>
              </w:rPr>
              <w:t>Конверт</w:t>
            </w:r>
            <w:r w:rsidRPr="00074345">
              <w:rPr>
                <w:rFonts w:ascii="Times New Roman" w:hAnsi="Times New Roman"/>
              </w:rPr>
              <w:t>, включающий в себя комплект документов</w:t>
            </w:r>
            <w:r w:rsidRPr="00074345">
              <w:rPr>
                <w:rFonts w:ascii="Times New Roman" w:hAnsi="Times New Roman"/>
                <w:u w:val="single"/>
              </w:rPr>
              <w:t xml:space="preserve"> по лот</w:t>
            </w:r>
            <w:r>
              <w:rPr>
                <w:rFonts w:ascii="Times New Roman" w:hAnsi="Times New Roman"/>
                <w:u w:val="single"/>
              </w:rPr>
              <w:t>у</w:t>
            </w:r>
            <w:r w:rsidRPr="00074345">
              <w:rPr>
                <w:rFonts w:ascii="Times New Roman" w:hAnsi="Times New Roman"/>
                <w:u w:val="single"/>
              </w:rPr>
              <w:t xml:space="preserve"> </w:t>
            </w:r>
            <w:r w:rsidRPr="00074345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t>36</w:t>
            </w:r>
            <w:r w:rsidRPr="00074345">
              <w:rPr>
                <w:rFonts w:ascii="Times New Roman" w:hAnsi="Times New Roman"/>
              </w:rPr>
              <w:t xml:space="preserve"> - реализация </w:t>
            </w:r>
            <w:r>
              <w:rPr>
                <w:rFonts w:ascii="Times New Roman" w:hAnsi="Times New Roman"/>
              </w:rPr>
              <w:t>Н</w:t>
            </w:r>
            <w:r w:rsidRPr="00074345">
              <w:rPr>
                <w:rFonts w:ascii="Times New Roman" w:hAnsi="Times New Roman"/>
              </w:rPr>
              <w:t>Л</w:t>
            </w:r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-м</w:t>
            </w:r>
            <w:proofErr w:type="gramEnd"/>
            <w:r>
              <w:rPr>
                <w:rFonts w:ascii="Times New Roman" w:hAnsi="Times New Roman"/>
              </w:rPr>
              <w:t>акулатуры</w:t>
            </w:r>
            <w:r w:rsidRPr="00074345">
              <w:rPr>
                <w:rFonts w:ascii="Times New Roman" w:hAnsi="Times New Roman"/>
              </w:rPr>
              <w:t xml:space="preserve"> («ОРИГИНАЛ» + «КОПИЯ на электронном носителе»).</w:t>
            </w:r>
          </w:p>
          <w:p w:rsidR="00506138" w:rsidRPr="00074345" w:rsidRDefault="00506138" w:rsidP="0050613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74345">
              <w:rPr>
                <w:rFonts w:ascii="Times New Roman" w:hAnsi="Times New Roman"/>
              </w:rPr>
              <w:t>Документы доставляются в ПАО «Саратовский НПЗ» с обязательной пометкой: в</w:t>
            </w:r>
            <w:r w:rsidRPr="00074345">
              <w:rPr>
                <w:rFonts w:ascii="Times New Roman" w:hAnsi="Times New Roman"/>
                <w:u w:val="single"/>
              </w:rPr>
              <w:t xml:space="preserve"> Отдел организации закупок для </w:t>
            </w:r>
            <w:r w:rsidRPr="00074345">
              <w:rPr>
                <w:rFonts w:ascii="Times New Roman" w:hAnsi="Times New Roman"/>
              </w:rPr>
              <w:t>Куликовой Е. А.</w:t>
            </w:r>
          </w:p>
          <w:p w:rsidR="00506138" w:rsidRPr="00074345" w:rsidRDefault="00506138" w:rsidP="00506138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74345">
              <w:rPr>
                <w:rFonts w:ascii="Times New Roman" w:hAnsi="Times New Roman"/>
              </w:rPr>
              <w:t>Адрес подачи документации</w:t>
            </w:r>
            <w:r w:rsidRPr="00074345">
              <w:rPr>
                <w:rFonts w:ascii="Times New Roman" w:hAnsi="Times New Roman"/>
                <w:lang w:eastAsia="ru-RU"/>
              </w:rPr>
              <w:t>:</w:t>
            </w:r>
          </w:p>
          <w:p w:rsidR="00506138" w:rsidRPr="00074345" w:rsidRDefault="00506138" w:rsidP="00506138">
            <w:pPr>
              <w:spacing w:after="0" w:line="240" w:lineRule="auto"/>
              <w:rPr>
                <w:rFonts w:ascii="Times New Roman" w:hAnsi="Times New Roman"/>
              </w:rPr>
            </w:pPr>
            <w:r w:rsidRPr="00074345">
              <w:rPr>
                <w:rFonts w:ascii="Times New Roman" w:hAnsi="Times New Roman"/>
              </w:rPr>
              <w:t>410022, РФ, город Саратов, улица Брянская, дом 1.</w:t>
            </w:r>
          </w:p>
          <w:p w:rsidR="00506138" w:rsidRPr="00074345" w:rsidRDefault="00506138" w:rsidP="00506138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074345">
              <w:rPr>
                <w:rFonts w:ascii="Times New Roman" w:hAnsi="Times New Roman"/>
                <w:lang w:eastAsia="ru-RU"/>
              </w:rPr>
              <w:t>По вопросам доставки/приема конвертов с заявками:</w:t>
            </w:r>
          </w:p>
          <w:p w:rsidR="00506138" w:rsidRPr="00074345" w:rsidRDefault="00506138" w:rsidP="00506138">
            <w:pPr>
              <w:spacing w:after="0" w:line="240" w:lineRule="auto"/>
              <w:rPr>
                <w:rFonts w:ascii="Times New Roman" w:hAnsi="Times New Roman"/>
              </w:rPr>
            </w:pPr>
            <w:r w:rsidRPr="00074345">
              <w:rPr>
                <w:rFonts w:ascii="Times New Roman" w:hAnsi="Times New Roman"/>
              </w:rPr>
              <w:t xml:space="preserve">Куликова Екатерина Александровна - начальник отдела </w:t>
            </w:r>
            <w:r w:rsidRPr="00506138">
              <w:rPr>
                <w:rFonts w:ascii="Times New Roman" w:hAnsi="Times New Roman"/>
              </w:rPr>
              <w:t>поддержки проведения закупок и раскрытия информации</w:t>
            </w:r>
            <w:r w:rsidRPr="00074345">
              <w:rPr>
                <w:rFonts w:ascii="Times New Roman" w:hAnsi="Times New Roman"/>
              </w:rPr>
              <w:t>, тел: (8452) 47-30-60 доб. 24-29</w:t>
            </w:r>
          </w:p>
          <w:p w:rsidR="00506138" w:rsidRPr="002567F1" w:rsidRDefault="00506138" w:rsidP="008623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862335" w:rsidRPr="002567F1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567F1">
              <w:rPr>
                <w:rFonts w:ascii="Times New Roman" w:hAnsi="Times New Roman"/>
              </w:rPr>
              <w:t>Форма коммерческого предложения.</w:t>
            </w:r>
          </w:p>
          <w:p w:rsidR="00862335" w:rsidRPr="002567F1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567F1">
              <w:rPr>
                <w:rFonts w:ascii="Times New Roman" w:hAnsi="Times New Roman"/>
              </w:rPr>
              <w:t>Требования  к содержанию, оформлению коммерческого предложения:</w:t>
            </w:r>
          </w:p>
          <w:p w:rsidR="00862335" w:rsidRPr="002567F1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567F1">
              <w:rPr>
                <w:rFonts w:ascii="Times New Roman" w:hAnsi="Times New Roman"/>
              </w:rPr>
              <w:t>- все представляемые документы и сведения, должны быть, составлены на русском языке. Если какие-либо сведения или документы представляются на другом языке, они должны сопровождаться переводом на русский язык;</w:t>
            </w:r>
          </w:p>
          <w:p w:rsidR="00862335" w:rsidRPr="002567F1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567F1">
              <w:rPr>
                <w:rFonts w:ascii="Times New Roman" w:hAnsi="Times New Roman"/>
              </w:rPr>
              <w:t xml:space="preserve">- предложения должны представляться в виде сканированной копии оригинала предложения, подписанной и заверенной  </w:t>
            </w:r>
            <w:r w:rsidRPr="002567F1">
              <w:rPr>
                <w:rFonts w:ascii="Times New Roman" w:hAnsi="Times New Roman"/>
              </w:rPr>
              <w:lastRenderedPageBreak/>
              <w:t>руководителем организации в одном экземпляре;</w:t>
            </w:r>
          </w:p>
          <w:p w:rsidR="00862335" w:rsidRPr="002567F1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567F1">
              <w:rPr>
                <w:rFonts w:ascii="Times New Roman" w:hAnsi="Times New Roman"/>
              </w:rPr>
              <w:t>- изменение формы коммерческого предложения не допускается.</w:t>
            </w:r>
          </w:p>
          <w:p w:rsidR="00862335" w:rsidRPr="002567F1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567F1">
              <w:rPr>
                <w:rFonts w:ascii="Times New Roman" w:hAnsi="Times New Roman"/>
              </w:rPr>
              <w:t>Стоимостные условия коммерческого предложения:</w:t>
            </w:r>
          </w:p>
          <w:p w:rsidR="00862335" w:rsidRPr="002567F1" w:rsidRDefault="00862335" w:rsidP="00862335">
            <w:pPr>
              <w:spacing w:after="0" w:line="240" w:lineRule="auto"/>
              <w:rPr>
                <w:rFonts w:ascii="Times New Roman" w:hAnsi="Times New Roman"/>
              </w:rPr>
            </w:pPr>
            <w:r w:rsidRPr="002567F1">
              <w:rPr>
                <w:rFonts w:ascii="Times New Roman" w:hAnsi="Times New Roman"/>
              </w:rPr>
              <w:t>- общая стоимость и все расценки в составе коммерческого предложения должны быть указаны в рублях РФ с учетом НДС</w:t>
            </w:r>
          </w:p>
          <w:p w:rsidR="004B76D5" w:rsidRPr="002567F1" w:rsidRDefault="004B76D5" w:rsidP="0086233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2567F1">
              <w:rPr>
                <w:rFonts w:ascii="Times New Roman" w:hAnsi="Times New Roman"/>
                <w:i/>
              </w:rPr>
              <w:t>Подача всех заявок осуществляется в одно время:</w:t>
            </w:r>
          </w:p>
          <w:p w:rsidR="004B76D5" w:rsidRPr="002567F1" w:rsidRDefault="004B76D5" w:rsidP="00BE3CA7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2567F1">
              <w:rPr>
                <w:rFonts w:ascii="Times New Roman" w:hAnsi="Times New Roman"/>
                <w:i/>
                <w:lang w:eastAsia="ru-RU"/>
              </w:rPr>
              <w:t xml:space="preserve">с 8-00 </w:t>
            </w:r>
            <w:r w:rsidR="002567F1" w:rsidRPr="002567F1">
              <w:rPr>
                <w:rFonts w:ascii="Times New Roman" w:hAnsi="Times New Roman"/>
                <w:i/>
                <w:lang w:val="en-US" w:eastAsia="ru-RU"/>
              </w:rPr>
              <w:t>2</w:t>
            </w:r>
            <w:r w:rsidR="00E76A3C">
              <w:rPr>
                <w:rFonts w:ascii="Times New Roman" w:hAnsi="Times New Roman"/>
                <w:i/>
                <w:lang w:eastAsia="ru-RU"/>
              </w:rPr>
              <w:t>0</w:t>
            </w:r>
            <w:r w:rsidR="002567F1" w:rsidRPr="002567F1">
              <w:rPr>
                <w:rFonts w:ascii="Times New Roman" w:hAnsi="Times New Roman"/>
                <w:i/>
                <w:lang w:eastAsia="ru-RU"/>
              </w:rPr>
              <w:t>.</w:t>
            </w:r>
            <w:r w:rsidR="00301161" w:rsidRPr="002567F1">
              <w:rPr>
                <w:rFonts w:ascii="Times New Roman" w:hAnsi="Times New Roman"/>
                <w:i/>
                <w:lang w:eastAsia="ru-RU"/>
              </w:rPr>
              <w:t>0</w:t>
            </w:r>
            <w:r w:rsidR="00E76A3C">
              <w:rPr>
                <w:rFonts w:ascii="Times New Roman" w:hAnsi="Times New Roman"/>
                <w:i/>
                <w:lang w:eastAsia="ru-RU"/>
              </w:rPr>
              <w:t>8</w:t>
            </w:r>
            <w:r w:rsidR="00AC66EC" w:rsidRPr="002567F1">
              <w:rPr>
                <w:rFonts w:ascii="Times New Roman" w:hAnsi="Times New Roman"/>
                <w:i/>
                <w:lang w:eastAsia="ru-RU"/>
              </w:rPr>
              <w:t>.</w:t>
            </w:r>
            <w:r w:rsidR="00862335" w:rsidRPr="002567F1">
              <w:rPr>
                <w:rFonts w:ascii="Times New Roman" w:hAnsi="Times New Roman"/>
                <w:i/>
                <w:lang w:eastAsia="ru-RU"/>
              </w:rPr>
              <w:t>202</w:t>
            </w:r>
            <w:r w:rsidR="00301161" w:rsidRPr="002567F1">
              <w:rPr>
                <w:rFonts w:ascii="Times New Roman" w:hAnsi="Times New Roman"/>
                <w:i/>
                <w:lang w:eastAsia="ru-RU"/>
              </w:rPr>
              <w:t>1</w:t>
            </w:r>
            <w:r w:rsidRPr="002567F1">
              <w:rPr>
                <w:rFonts w:ascii="Times New Roman" w:hAnsi="Times New Roman"/>
                <w:i/>
                <w:lang w:eastAsia="ru-RU"/>
              </w:rPr>
              <w:t xml:space="preserve">г. до </w:t>
            </w:r>
            <w:r w:rsidR="00AC66EC" w:rsidRPr="002567F1">
              <w:rPr>
                <w:rFonts w:ascii="Times New Roman" w:hAnsi="Times New Roman"/>
                <w:i/>
                <w:lang w:eastAsia="ru-RU"/>
              </w:rPr>
              <w:t xml:space="preserve">23.59 </w:t>
            </w:r>
            <w:r w:rsidR="002567F1" w:rsidRPr="002567F1">
              <w:rPr>
                <w:rFonts w:ascii="Times New Roman" w:hAnsi="Times New Roman"/>
                <w:i/>
                <w:lang w:eastAsia="ru-RU"/>
              </w:rPr>
              <w:t xml:space="preserve">  0</w:t>
            </w:r>
            <w:r w:rsidR="00E76A3C">
              <w:rPr>
                <w:rFonts w:ascii="Times New Roman" w:hAnsi="Times New Roman"/>
                <w:i/>
                <w:lang w:eastAsia="ru-RU"/>
              </w:rPr>
              <w:t>2</w:t>
            </w:r>
            <w:r w:rsidR="00301161" w:rsidRPr="002567F1">
              <w:rPr>
                <w:rFonts w:ascii="Times New Roman" w:hAnsi="Times New Roman"/>
                <w:i/>
                <w:lang w:eastAsia="ru-RU"/>
              </w:rPr>
              <w:t>.0</w:t>
            </w:r>
            <w:r w:rsidR="00E76A3C">
              <w:rPr>
                <w:rFonts w:ascii="Times New Roman" w:hAnsi="Times New Roman"/>
                <w:i/>
                <w:lang w:eastAsia="ru-RU"/>
              </w:rPr>
              <w:t>9</w:t>
            </w:r>
            <w:r w:rsidR="00732C76" w:rsidRPr="002567F1">
              <w:rPr>
                <w:rFonts w:ascii="Times New Roman" w:hAnsi="Times New Roman"/>
                <w:i/>
                <w:lang w:eastAsia="ru-RU"/>
              </w:rPr>
              <w:t>.</w:t>
            </w:r>
            <w:r w:rsidR="00301161" w:rsidRPr="002567F1">
              <w:rPr>
                <w:rFonts w:ascii="Times New Roman" w:hAnsi="Times New Roman"/>
                <w:i/>
                <w:lang w:eastAsia="ru-RU"/>
              </w:rPr>
              <w:t>2021</w:t>
            </w:r>
            <w:r w:rsidRPr="002567F1">
              <w:rPr>
                <w:rFonts w:ascii="Times New Roman" w:hAnsi="Times New Roman"/>
                <w:i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613C9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613C96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  <w:p w:rsidR="00E1478D" w:rsidRPr="00613C96" w:rsidRDefault="00E1478D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4B76D5" w:rsidRPr="002567F1" w:rsidRDefault="00E76A3C" w:rsidP="00BE3CA7">
            <w:pPr>
              <w:spacing w:after="0" w:line="240" w:lineRule="auto"/>
              <w:rPr>
                <w:rFonts w:ascii="Times New Roman" w:hAnsi="Times New Roman"/>
                <w:i/>
                <w:highlight w:val="yellow"/>
                <w:lang w:eastAsia="ru-RU"/>
              </w:rPr>
            </w:pPr>
            <w:r w:rsidRPr="002567F1">
              <w:rPr>
                <w:rFonts w:ascii="Times New Roman" w:hAnsi="Times New Roman"/>
                <w:i/>
                <w:lang w:eastAsia="ru-RU"/>
              </w:rPr>
              <w:t xml:space="preserve">с 8-00 </w:t>
            </w:r>
            <w:r w:rsidRPr="002567F1">
              <w:rPr>
                <w:rFonts w:ascii="Times New Roman" w:hAnsi="Times New Roman"/>
                <w:i/>
                <w:lang w:val="en-US" w:eastAsia="ru-RU"/>
              </w:rPr>
              <w:t>2</w:t>
            </w:r>
            <w:r>
              <w:rPr>
                <w:rFonts w:ascii="Times New Roman" w:hAnsi="Times New Roman"/>
                <w:i/>
                <w:lang w:eastAsia="ru-RU"/>
              </w:rPr>
              <w:t>0</w:t>
            </w:r>
            <w:r w:rsidRPr="002567F1">
              <w:rPr>
                <w:rFonts w:ascii="Times New Roman" w:hAnsi="Times New Roman"/>
                <w:i/>
                <w:lang w:eastAsia="ru-RU"/>
              </w:rPr>
              <w:t>.0</w:t>
            </w:r>
            <w:r>
              <w:rPr>
                <w:rFonts w:ascii="Times New Roman" w:hAnsi="Times New Roman"/>
                <w:i/>
                <w:lang w:eastAsia="ru-RU"/>
              </w:rPr>
              <w:t>8</w:t>
            </w:r>
            <w:r w:rsidRPr="002567F1">
              <w:rPr>
                <w:rFonts w:ascii="Times New Roman" w:hAnsi="Times New Roman"/>
                <w:i/>
                <w:lang w:eastAsia="ru-RU"/>
              </w:rPr>
              <w:t>.2021г. до 23.59   0</w:t>
            </w:r>
            <w:r>
              <w:rPr>
                <w:rFonts w:ascii="Times New Roman" w:hAnsi="Times New Roman"/>
                <w:i/>
                <w:lang w:eastAsia="ru-RU"/>
              </w:rPr>
              <w:t>2</w:t>
            </w:r>
            <w:r w:rsidRPr="002567F1">
              <w:rPr>
                <w:rFonts w:ascii="Times New Roman" w:hAnsi="Times New Roman"/>
                <w:i/>
                <w:lang w:eastAsia="ru-RU"/>
              </w:rPr>
              <w:t>.0</w:t>
            </w:r>
            <w:r>
              <w:rPr>
                <w:rFonts w:ascii="Times New Roman" w:hAnsi="Times New Roman"/>
                <w:i/>
                <w:lang w:eastAsia="ru-RU"/>
              </w:rPr>
              <w:t>9</w:t>
            </w:r>
            <w:r w:rsidRPr="002567F1">
              <w:rPr>
                <w:rFonts w:ascii="Times New Roman" w:hAnsi="Times New Roman"/>
                <w:i/>
                <w:lang w:eastAsia="ru-RU"/>
              </w:rPr>
              <w:t>.2021 г</w:t>
            </w:r>
            <w:r>
              <w:rPr>
                <w:rFonts w:ascii="Times New Roman" w:hAnsi="Times New Roman"/>
                <w:i/>
                <w:lang w:eastAsia="ru-RU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</w:rPr>
              <w:t xml:space="preserve">Указание на право организатора отказаться от проведения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6379" w:type="dxa"/>
          </w:tcPr>
          <w:p w:rsidR="004B76D5" w:rsidRPr="00FD0BD6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П</w:t>
            </w:r>
            <w:r w:rsidR="004B76D5" w:rsidRPr="00FD0BD6">
              <w:rPr>
                <w:rFonts w:ascii="Times New Roman" w:hAnsi="Times New Roman"/>
                <w:lang w:eastAsia="ru-RU"/>
              </w:rPr>
              <w:t>АО «Саратовский НПЗ»</w:t>
            </w:r>
          </w:p>
          <w:p w:rsidR="004B76D5" w:rsidRPr="00FD0BD6" w:rsidRDefault="004B76D5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Адрес: 410022, город Саратов, улица Брянская, дом 1.</w:t>
            </w:r>
          </w:p>
          <w:p w:rsidR="004B76D5" w:rsidRPr="00FD0BD6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Подведение</w:t>
            </w:r>
            <w:r w:rsidR="004B76D5" w:rsidRPr="00FD0BD6">
              <w:rPr>
                <w:rFonts w:ascii="Times New Roman" w:hAnsi="Times New Roman"/>
              </w:rPr>
              <w:t xml:space="preserve"> итогов </w:t>
            </w:r>
            <w:r w:rsidRPr="00FD0BD6">
              <w:rPr>
                <w:rFonts w:ascii="Times New Roman" w:hAnsi="Times New Roman"/>
              </w:rPr>
              <w:t>тендера</w:t>
            </w:r>
            <w:r w:rsidR="004B76D5" w:rsidRPr="00FD0BD6">
              <w:rPr>
                <w:rFonts w:ascii="Times New Roman" w:hAnsi="Times New Roman"/>
              </w:rPr>
              <w:t xml:space="preserve"> среди участников соответствующих критериям </w:t>
            </w:r>
            <w:r w:rsidRPr="00FD0BD6">
              <w:rPr>
                <w:rFonts w:ascii="Times New Roman" w:hAnsi="Times New Roman"/>
              </w:rPr>
              <w:t xml:space="preserve">- </w:t>
            </w:r>
            <w:r w:rsidR="00506138">
              <w:rPr>
                <w:rFonts w:ascii="Times New Roman" w:hAnsi="Times New Roman"/>
              </w:rPr>
              <w:t>15</w:t>
            </w:r>
            <w:bookmarkStart w:id="2" w:name="_GoBack"/>
            <w:bookmarkEnd w:id="2"/>
            <w:r w:rsidR="004B76D5" w:rsidRPr="00FD0BD6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FD0BD6" w:rsidRDefault="004B76D5" w:rsidP="00484301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484301" w:rsidRPr="00FD0BD6">
              <w:rPr>
                <w:rFonts w:ascii="Times New Roman" w:hAnsi="Times New Roman"/>
                <w:b/>
                <w:i/>
                <w:u w:val="single"/>
              </w:rPr>
              <w:t>лот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E1478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Указание на возможность продления сроков </w:t>
            </w:r>
            <w:proofErr w:type="spellStart"/>
            <w:r w:rsidRPr="00FD0BD6">
              <w:rPr>
                <w:rFonts w:ascii="Times New Roman" w:hAnsi="Times New Roman"/>
              </w:rPr>
              <w:t>предквалификации</w:t>
            </w:r>
            <w:proofErr w:type="spellEnd"/>
            <w:r w:rsidRPr="00FD0BD6">
              <w:rPr>
                <w:rFonts w:ascii="Times New Roman" w:hAnsi="Times New Roman"/>
              </w:rPr>
              <w:t xml:space="preserve">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8C413F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="00862335">
              <w:rPr>
                <w:rFonts w:ascii="Times New Roman" w:hAnsi="Times New Roman"/>
              </w:rPr>
              <w:t xml:space="preserve"> не более чем на </w:t>
            </w:r>
            <w:r w:rsidR="00506138">
              <w:rPr>
                <w:rFonts w:ascii="Times New Roman" w:hAnsi="Times New Roman"/>
              </w:rPr>
              <w:t>2</w:t>
            </w:r>
            <w:r w:rsidR="008C413F">
              <w:rPr>
                <w:rFonts w:ascii="Times New Roman" w:hAnsi="Times New Roman"/>
              </w:rPr>
              <w:t>0</w:t>
            </w:r>
            <w:r w:rsidRPr="00FD0BD6">
              <w:rPr>
                <w:rFonts w:ascii="Times New Roman" w:hAnsi="Times New Roman"/>
              </w:rPr>
              <w:t xml:space="preserve"> рабочих дней.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FD0BD6" w:rsidRPr="00FD0BD6" w:rsidTr="009B37EB">
        <w:trPr>
          <w:trHeight w:val="86"/>
        </w:trPr>
        <w:tc>
          <w:tcPr>
            <w:tcW w:w="10632" w:type="dxa"/>
            <w:gridSpan w:val="3"/>
          </w:tcPr>
          <w:p w:rsidR="004B76D5" w:rsidRPr="00FD0BD6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proofErr w:type="gramStart"/>
            <w:r w:rsidRPr="00FD0BD6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  <w:proofErr w:type="gramEnd"/>
          </w:p>
        </w:tc>
      </w:tr>
    </w:tbl>
    <w:p w:rsidR="004B76D5" w:rsidRPr="00FD0BD6" w:rsidRDefault="004B76D5">
      <w:pPr>
        <w:rPr>
          <w:rFonts w:ascii="Times New Roman" w:hAnsi="Times New Roman"/>
          <w:color w:val="FF0000"/>
        </w:rPr>
      </w:pPr>
    </w:p>
    <w:sectPr w:rsidR="004B76D5" w:rsidRPr="00FD0BD6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44305"/>
    <w:rsid w:val="00051942"/>
    <w:rsid w:val="00072CFC"/>
    <w:rsid w:val="00075B3E"/>
    <w:rsid w:val="00090A1E"/>
    <w:rsid w:val="00090B0D"/>
    <w:rsid w:val="000A06B1"/>
    <w:rsid w:val="000A0F23"/>
    <w:rsid w:val="000A4ED4"/>
    <w:rsid w:val="000B2EDA"/>
    <w:rsid w:val="000B4E4C"/>
    <w:rsid w:val="000C5882"/>
    <w:rsid w:val="000D3DEB"/>
    <w:rsid w:val="0010665A"/>
    <w:rsid w:val="0010711F"/>
    <w:rsid w:val="00113806"/>
    <w:rsid w:val="00130FA2"/>
    <w:rsid w:val="00146DEB"/>
    <w:rsid w:val="001650EB"/>
    <w:rsid w:val="00165280"/>
    <w:rsid w:val="00176A40"/>
    <w:rsid w:val="0019227A"/>
    <w:rsid w:val="001C72F3"/>
    <w:rsid w:val="00224456"/>
    <w:rsid w:val="002258CF"/>
    <w:rsid w:val="002404C8"/>
    <w:rsid w:val="00252F31"/>
    <w:rsid w:val="00254BC3"/>
    <w:rsid w:val="002567F1"/>
    <w:rsid w:val="00257CE0"/>
    <w:rsid w:val="0026715C"/>
    <w:rsid w:val="00273F93"/>
    <w:rsid w:val="00291987"/>
    <w:rsid w:val="00291BDF"/>
    <w:rsid w:val="0029390D"/>
    <w:rsid w:val="0029547E"/>
    <w:rsid w:val="002A5DAA"/>
    <w:rsid w:val="002C3F50"/>
    <w:rsid w:val="002E1783"/>
    <w:rsid w:val="002F0B1F"/>
    <w:rsid w:val="002F4275"/>
    <w:rsid w:val="00301161"/>
    <w:rsid w:val="00306F89"/>
    <w:rsid w:val="0031023A"/>
    <w:rsid w:val="00326E24"/>
    <w:rsid w:val="00331DA5"/>
    <w:rsid w:val="00346B0D"/>
    <w:rsid w:val="00363DCA"/>
    <w:rsid w:val="00396957"/>
    <w:rsid w:val="003B283E"/>
    <w:rsid w:val="003C0479"/>
    <w:rsid w:val="003E30B9"/>
    <w:rsid w:val="003E5CBC"/>
    <w:rsid w:val="003F419D"/>
    <w:rsid w:val="0040324A"/>
    <w:rsid w:val="004130D2"/>
    <w:rsid w:val="00421AD8"/>
    <w:rsid w:val="00422C99"/>
    <w:rsid w:val="00424905"/>
    <w:rsid w:val="004836F2"/>
    <w:rsid w:val="00484301"/>
    <w:rsid w:val="00487873"/>
    <w:rsid w:val="004B76D5"/>
    <w:rsid w:val="004D5D90"/>
    <w:rsid w:val="00501584"/>
    <w:rsid w:val="00506138"/>
    <w:rsid w:val="00513874"/>
    <w:rsid w:val="00513DBB"/>
    <w:rsid w:val="00526390"/>
    <w:rsid w:val="005319D5"/>
    <w:rsid w:val="00532740"/>
    <w:rsid w:val="005856A0"/>
    <w:rsid w:val="005933C3"/>
    <w:rsid w:val="005953F4"/>
    <w:rsid w:val="005A2983"/>
    <w:rsid w:val="005B4674"/>
    <w:rsid w:val="005C5A00"/>
    <w:rsid w:val="005D49EF"/>
    <w:rsid w:val="005D5378"/>
    <w:rsid w:val="005E7EDC"/>
    <w:rsid w:val="00613C96"/>
    <w:rsid w:val="00657A66"/>
    <w:rsid w:val="0067655B"/>
    <w:rsid w:val="00683315"/>
    <w:rsid w:val="006939E7"/>
    <w:rsid w:val="006B2689"/>
    <w:rsid w:val="006B2797"/>
    <w:rsid w:val="006E09E7"/>
    <w:rsid w:val="006F48D2"/>
    <w:rsid w:val="00702E8C"/>
    <w:rsid w:val="00711504"/>
    <w:rsid w:val="00732C76"/>
    <w:rsid w:val="007369AD"/>
    <w:rsid w:val="007532DC"/>
    <w:rsid w:val="00781789"/>
    <w:rsid w:val="00790ABB"/>
    <w:rsid w:val="00792AF3"/>
    <w:rsid w:val="007B1DA4"/>
    <w:rsid w:val="007C416E"/>
    <w:rsid w:val="007F2B67"/>
    <w:rsid w:val="008047FE"/>
    <w:rsid w:val="0081643C"/>
    <w:rsid w:val="00820218"/>
    <w:rsid w:val="008238C7"/>
    <w:rsid w:val="00824F73"/>
    <w:rsid w:val="00850F99"/>
    <w:rsid w:val="00862335"/>
    <w:rsid w:val="00873C5F"/>
    <w:rsid w:val="008C001A"/>
    <w:rsid w:val="008C413F"/>
    <w:rsid w:val="008F60A0"/>
    <w:rsid w:val="008F6459"/>
    <w:rsid w:val="00900190"/>
    <w:rsid w:val="00906385"/>
    <w:rsid w:val="00907D86"/>
    <w:rsid w:val="009546A7"/>
    <w:rsid w:val="00975A90"/>
    <w:rsid w:val="009839DF"/>
    <w:rsid w:val="009A70F4"/>
    <w:rsid w:val="009B05A5"/>
    <w:rsid w:val="009B0B58"/>
    <w:rsid w:val="009B37EB"/>
    <w:rsid w:val="009C2958"/>
    <w:rsid w:val="009D584D"/>
    <w:rsid w:val="009E5BA6"/>
    <w:rsid w:val="009F1F27"/>
    <w:rsid w:val="00A01D48"/>
    <w:rsid w:val="00A347F2"/>
    <w:rsid w:val="00A46BBC"/>
    <w:rsid w:val="00A5101C"/>
    <w:rsid w:val="00A66A48"/>
    <w:rsid w:val="00A66A82"/>
    <w:rsid w:val="00A9050E"/>
    <w:rsid w:val="00A93696"/>
    <w:rsid w:val="00AC66EC"/>
    <w:rsid w:val="00AE0238"/>
    <w:rsid w:val="00AE5247"/>
    <w:rsid w:val="00B02308"/>
    <w:rsid w:val="00B311CE"/>
    <w:rsid w:val="00B31B5C"/>
    <w:rsid w:val="00B65257"/>
    <w:rsid w:val="00B71AB6"/>
    <w:rsid w:val="00B76E00"/>
    <w:rsid w:val="00B82978"/>
    <w:rsid w:val="00B83A49"/>
    <w:rsid w:val="00B94DC0"/>
    <w:rsid w:val="00BB5B67"/>
    <w:rsid w:val="00BD7E16"/>
    <w:rsid w:val="00BE3CA7"/>
    <w:rsid w:val="00BF016A"/>
    <w:rsid w:val="00BF42C6"/>
    <w:rsid w:val="00BF54F5"/>
    <w:rsid w:val="00C004CC"/>
    <w:rsid w:val="00C0362B"/>
    <w:rsid w:val="00C20B7D"/>
    <w:rsid w:val="00C30913"/>
    <w:rsid w:val="00C32FB2"/>
    <w:rsid w:val="00C34337"/>
    <w:rsid w:val="00C40874"/>
    <w:rsid w:val="00C56E58"/>
    <w:rsid w:val="00C62A46"/>
    <w:rsid w:val="00C8400A"/>
    <w:rsid w:val="00C97787"/>
    <w:rsid w:val="00CA5DCB"/>
    <w:rsid w:val="00CB001B"/>
    <w:rsid w:val="00CD2CFB"/>
    <w:rsid w:val="00CD3839"/>
    <w:rsid w:val="00CE0D64"/>
    <w:rsid w:val="00CE7749"/>
    <w:rsid w:val="00D06186"/>
    <w:rsid w:val="00D06C36"/>
    <w:rsid w:val="00D07B26"/>
    <w:rsid w:val="00D07E5A"/>
    <w:rsid w:val="00D1763E"/>
    <w:rsid w:val="00D21166"/>
    <w:rsid w:val="00D358D7"/>
    <w:rsid w:val="00D80DFE"/>
    <w:rsid w:val="00D91905"/>
    <w:rsid w:val="00DA3034"/>
    <w:rsid w:val="00DB6694"/>
    <w:rsid w:val="00DD22BC"/>
    <w:rsid w:val="00DE021F"/>
    <w:rsid w:val="00DE1EEF"/>
    <w:rsid w:val="00DF1EE1"/>
    <w:rsid w:val="00E01A83"/>
    <w:rsid w:val="00E037FF"/>
    <w:rsid w:val="00E122CE"/>
    <w:rsid w:val="00E1478D"/>
    <w:rsid w:val="00E149AF"/>
    <w:rsid w:val="00E2206A"/>
    <w:rsid w:val="00E232B7"/>
    <w:rsid w:val="00E7392C"/>
    <w:rsid w:val="00E742C8"/>
    <w:rsid w:val="00E74DD3"/>
    <w:rsid w:val="00E75DE7"/>
    <w:rsid w:val="00E76A3C"/>
    <w:rsid w:val="00E80F4A"/>
    <w:rsid w:val="00E84AD6"/>
    <w:rsid w:val="00EB2CDF"/>
    <w:rsid w:val="00EC1413"/>
    <w:rsid w:val="00ED1AC2"/>
    <w:rsid w:val="00EE473A"/>
    <w:rsid w:val="00EF5AC8"/>
    <w:rsid w:val="00EF7C47"/>
    <w:rsid w:val="00F03845"/>
    <w:rsid w:val="00F05806"/>
    <w:rsid w:val="00F0662A"/>
    <w:rsid w:val="00F2112F"/>
    <w:rsid w:val="00F40DF3"/>
    <w:rsid w:val="00F43167"/>
    <w:rsid w:val="00F4697B"/>
    <w:rsid w:val="00F558A4"/>
    <w:rsid w:val="00F64D0D"/>
    <w:rsid w:val="00F7290B"/>
    <w:rsid w:val="00F91D63"/>
    <w:rsid w:val="00F92610"/>
    <w:rsid w:val="00FA59D5"/>
    <w:rsid w:val="00FB72FA"/>
    <w:rsid w:val="00FD0BD6"/>
    <w:rsid w:val="00FD2960"/>
    <w:rsid w:val="00FF10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2"/>
    <w:basedOn w:val="a"/>
    <w:rsid w:val="00AC66E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2"/>
    <w:basedOn w:val="a"/>
    <w:rsid w:val="00AC66E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tender.rosneft.ru/sal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DB0FC-C24C-4415-A50D-B2F1704E5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614</Words>
  <Characters>3500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TNK-BP</Company>
  <LinksUpToDate>false</LinksUpToDate>
  <CharactersWithSpaces>4106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onkalinkina</cp:lastModifiedBy>
  <cp:revision>14</cp:revision>
  <cp:lastPrinted>2020-01-15T06:46:00Z</cp:lastPrinted>
  <dcterms:created xsi:type="dcterms:W3CDTF">2020-06-29T04:49:00Z</dcterms:created>
  <dcterms:modified xsi:type="dcterms:W3CDTF">2021-08-17T07:01:00Z</dcterms:modified>
</cp:coreProperties>
</file>